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C" w:rsidRPr="0013656C" w:rsidRDefault="0013656C" w:rsidP="00FE6AB9">
      <w:pPr>
        <w:jc w:val="center"/>
        <w:rPr>
          <w:rFonts w:ascii="Times New Roman" w:hAnsi="Times New Roman" w:cs="Times New Roman"/>
          <w:b/>
          <w:sz w:val="28"/>
        </w:rPr>
      </w:pPr>
      <w:r w:rsidRPr="0013656C">
        <w:rPr>
          <w:rFonts w:ascii="Times New Roman" w:hAnsi="Times New Roman" w:cs="Times New Roman"/>
          <w:b/>
          <w:sz w:val="28"/>
        </w:rPr>
        <w:t>Список Электронных пособий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127"/>
        <w:gridCol w:w="6521"/>
        <w:gridCol w:w="992"/>
      </w:tblGrid>
      <w:tr w:rsidR="00E56BF3" w:rsidTr="000E0341">
        <w:tc>
          <w:tcPr>
            <w:tcW w:w="567" w:type="dxa"/>
          </w:tcPr>
          <w:p w:rsidR="00E56BF3" w:rsidRPr="00FE6AB9" w:rsidRDefault="00E56BF3" w:rsidP="00FE6AB9">
            <w:pPr>
              <w:jc w:val="center"/>
              <w:rPr>
                <w:rFonts w:ascii="Times New Roman" w:hAnsi="Times New Roman" w:cs="Times New Roman"/>
              </w:rPr>
            </w:pPr>
            <w:r w:rsidRPr="00FE6A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E56BF3" w:rsidRPr="00FE6AB9" w:rsidRDefault="00E56BF3" w:rsidP="00FE6AB9">
            <w:pPr>
              <w:jc w:val="center"/>
              <w:rPr>
                <w:rFonts w:ascii="Times New Roman" w:hAnsi="Times New Roman" w:cs="Times New Roman"/>
              </w:rPr>
            </w:pPr>
            <w:r w:rsidRPr="00FE6A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21" w:type="dxa"/>
          </w:tcPr>
          <w:p w:rsidR="00E56BF3" w:rsidRPr="00FE6AB9" w:rsidRDefault="00E56BF3" w:rsidP="00FE6AB9">
            <w:pPr>
              <w:jc w:val="center"/>
              <w:rPr>
                <w:rFonts w:ascii="Times New Roman" w:hAnsi="Times New Roman" w:cs="Times New Roman"/>
              </w:rPr>
            </w:pPr>
            <w:r w:rsidRPr="00FE6AB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992" w:type="dxa"/>
          </w:tcPr>
          <w:p w:rsidR="00E56BF3" w:rsidRPr="00FE6AB9" w:rsidRDefault="000E0341" w:rsidP="00FE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E56BF3" w:rsidRPr="00FE6AB9">
              <w:rPr>
                <w:rFonts w:ascii="Times New Roman" w:hAnsi="Times New Roman" w:cs="Times New Roman"/>
              </w:rPr>
              <w:t>во</w:t>
            </w:r>
          </w:p>
        </w:tc>
      </w:tr>
      <w:tr w:rsidR="00E56BF3" w:rsidTr="000E0341">
        <w:tc>
          <w:tcPr>
            <w:tcW w:w="567" w:type="dxa"/>
          </w:tcPr>
          <w:p w:rsidR="00E56BF3" w:rsidRDefault="00E56BF3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56BF3" w:rsidRPr="00FE6AB9" w:rsidRDefault="00E56BF3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E56BF3" w:rsidRPr="00D06C03" w:rsidRDefault="001B02EE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Двенадцать месяцев. Осень.</w:t>
            </w:r>
          </w:p>
        </w:tc>
        <w:tc>
          <w:tcPr>
            <w:tcW w:w="992" w:type="dxa"/>
          </w:tcPr>
          <w:p w:rsidR="00E56BF3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BF3" w:rsidTr="000E0341">
        <w:tc>
          <w:tcPr>
            <w:tcW w:w="567" w:type="dxa"/>
          </w:tcPr>
          <w:p w:rsidR="00E56BF3" w:rsidRDefault="00E56BF3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56BF3" w:rsidRPr="00FE6AB9" w:rsidRDefault="00E56BF3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E56BF3" w:rsidRPr="00D06C03" w:rsidRDefault="001B02EE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Двенадцать месяцев. Весна.</w:t>
            </w:r>
          </w:p>
        </w:tc>
        <w:tc>
          <w:tcPr>
            <w:tcW w:w="992" w:type="dxa"/>
          </w:tcPr>
          <w:p w:rsidR="00E56BF3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BF3" w:rsidTr="000E0341">
        <w:tc>
          <w:tcPr>
            <w:tcW w:w="567" w:type="dxa"/>
          </w:tcPr>
          <w:p w:rsidR="00E56BF3" w:rsidRDefault="00E56BF3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56BF3" w:rsidRPr="00FE6AB9" w:rsidRDefault="00E56BF3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E56BF3" w:rsidRPr="00D06C03" w:rsidRDefault="001B02EE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Двенадцать месяцев. Зима.</w:t>
            </w:r>
          </w:p>
        </w:tc>
        <w:tc>
          <w:tcPr>
            <w:tcW w:w="992" w:type="dxa"/>
          </w:tcPr>
          <w:p w:rsidR="00E56BF3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BF3" w:rsidTr="000E0341">
        <w:tc>
          <w:tcPr>
            <w:tcW w:w="567" w:type="dxa"/>
          </w:tcPr>
          <w:p w:rsidR="00E56BF3" w:rsidRDefault="00E56BF3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56BF3" w:rsidRPr="00FE6AB9" w:rsidRDefault="00E56BF3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E56BF3" w:rsidRPr="00D06C03" w:rsidRDefault="001B02EE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Двенадцать месяцев. Лето.</w:t>
            </w:r>
          </w:p>
        </w:tc>
        <w:tc>
          <w:tcPr>
            <w:tcW w:w="992" w:type="dxa"/>
          </w:tcPr>
          <w:p w:rsidR="00E56BF3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BF3" w:rsidTr="000E0341">
        <w:tc>
          <w:tcPr>
            <w:tcW w:w="567" w:type="dxa"/>
          </w:tcPr>
          <w:p w:rsidR="00E56BF3" w:rsidRDefault="00E56BF3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E56BF3" w:rsidRPr="00FE6AB9" w:rsidRDefault="00E56BF3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E56BF3" w:rsidRPr="00D06C03" w:rsidRDefault="001B02EE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1</w:t>
            </w:r>
          </w:p>
        </w:tc>
        <w:tc>
          <w:tcPr>
            <w:tcW w:w="992" w:type="dxa"/>
          </w:tcPr>
          <w:p w:rsidR="00E56BF3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BF3" w:rsidTr="000E0341">
        <w:tc>
          <w:tcPr>
            <w:tcW w:w="567" w:type="dxa"/>
          </w:tcPr>
          <w:p w:rsidR="00E56BF3" w:rsidRDefault="00E56BF3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56BF3" w:rsidRPr="00FE6AB9" w:rsidRDefault="00E56BF3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E56BF3" w:rsidRPr="00D06C03" w:rsidRDefault="001B02EE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2</w:t>
            </w:r>
          </w:p>
        </w:tc>
        <w:tc>
          <w:tcPr>
            <w:tcW w:w="992" w:type="dxa"/>
          </w:tcPr>
          <w:p w:rsidR="00E56BF3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BF3" w:rsidTr="000E0341">
        <w:tc>
          <w:tcPr>
            <w:tcW w:w="567" w:type="dxa"/>
          </w:tcPr>
          <w:p w:rsidR="00E56BF3" w:rsidRDefault="00E56BF3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56BF3" w:rsidRPr="00FE6AB9" w:rsidRDefault="00E56BF3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E56BF3" w:rsidRPr="00D06C03" w:rsidRDefault="001B02EE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3</w:t>
            </w:r>
          </w:p>
        </w:tc>
        <w:tc>
          <w:tcPr>
            <w:tcW w:w="992" w:type="dxa"/>
          </w:tcPr>
          <w:p w:rsidR="00E56BF3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4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2 класс Часть 1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2 класс Часть 2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3 класс Часть 1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3 класс Часть 2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92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Математика начинается Видеофильм 52 мин. Часть 1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92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Математика начинается Видеофильм 52 мин. Часть 2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Обучение грамоте 1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Начальная школа Уроки Кирилла и Мефодия Обучение грамоте 1 класс 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1 класс Часть 1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1 класс Часть 2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2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3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4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Двенадцать месяцев. Осень.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D06C03" w:rsidRDefault="00857AB5" w:rsidP="00F6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1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51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2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857AB5" w:rsidRPr="00FE6AB9" w:rsidRDefault="00857AB5" w:rsidP="00531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D91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История донского казачества 2011г.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857AB5" w:rsidRPr="00FE6AB9" w:rsidRDefault="00857AB5" w:rsidP="00531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D0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Сосчитай-ка. Математика. Часть 1  </w:t>
            </w:r>
            <w:r>
              <w:rPr>
                <w:rFonts w:ascii="Times New Roman" w:hAnsi="Times New Roman" w:cs="Times New Roman"/>
                <w:lang w:val="en-US"/>
              </w:rPr>
              <w:t>(Jewel)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8E1E4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Тайны природы. Медвежата. Интерактивный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9C17B5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</w:t>
            </w:r>
            <w:r w:rsidRPr="009C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C17B5">
              <w:rPr>
                <w:rFonts w:ascii="Times New Roman" w:hAnsi="Times New Roman" w:cs="Times New Roman"/>
              </w:rPr>
              <w:t>верх</w:t>
            </w:r>
            <w:r>
              <w:rPr>
                <w:rFonts w:ascii="Times New Roman" w:hAnsi="Times New Roman" w:cs="Times New Roman"/>
              </w:rPr>
              <w:t xml:space="preserve">внимание </w:t>
            </w:r>
            <w:r w:rsidRPr="009C17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Jewel</w:t>
            </w:r>
            <w:r w:rsidRPr="009C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</w:t>
            </w:r>
            <w:r w:rsidRPr="009C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C17B5">
              <w:rPr>
                <w:rFonts w:ascii="Times New Roman" w:hAnsi="Times New Roman" w:cs="Times New Roman"/>
              </w:rPr>
              <w:t>верх</w:t>
            </w:r>
            <w:r>
              <w:rPr>
                <w:rFonts w:ascii="Times New Roman" w:hAnsi="Times New Roman" w:cs="Times New Roman"/>
              </w:rPr>
              <w:t xml:space="preserve">внимание </w:t>
            </w:r>
            <w:r w:rsidRPr="009C17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Jewel</w:t>
            </w:r>
            <w:r w:rsidRPr="009C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</w:t>
            </w:r>
            <w:r w:rsidRPr="009C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C17B5">
              <w:rPr>
                <w:rFonts w:ascii="Times New Roman" w:hAnsi="Times New Roman" w:cs="Times New Roman"/>
              </w:rPr>
              <w:t>верх</w:t>
            </w:r>
            <w:r>
              <w:rPr>
                <w:rFonts w:ascii="Times New Roman" w:hAnsi="Times New Roman" w:cs="Times New Roman"/>
              </w:rPr>
              <w:t xml:space="preserve">внимание </w:t>
            </w:r>
            <w:r w:rsidRPr="009C17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Jewel</w:t>
            </w:r>
            <w:r w:rsidRPr="009C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</w:t>
            </w:r>
            <w:r w:rsidRPr="009C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Чебурашка Что? Как? Почему?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РС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 xml:space="preserve"> </w:t>
            </w:r>
            <w:r w:rsidRPr="009C17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Jewel</w:t>
            </w:r>
            <w:r w:rsidRPr="009C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E34650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</w:t>
            </w:r>
            <w:r w:rsidRPr="009C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Юный математик. Классы 3-4 </w:t>
            </w:r>
            <w:r w:rsidRPr="009C17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Jewel</w:t>
            </w:r>
            <w:r w:rsidRPr="009C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</w:t>
            </w:r>
            <w:r w:rsidRPr="009C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Юный математик. Классы 3-4 </w:t>
            </w:r>
            <w:r w:rsidRPr="009C17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Jewel</w:t>
            </w:r>
            <w:r w:rsidRPr="009C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</w:t>
            </w:r>
            <w:r w:rsidRPr="009C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Юный математик. Классы 3-4 </w:t>
            </w:r>
            <w:r w:rsidRPr="009C17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Jewel</w:t>
            </w:r>
            <w:r w:rsidRPr="009C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1.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10.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11.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12.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2.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3.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4.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5.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6.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7.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8.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Занятие 9. Региональная версия.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1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Академия младшего школьника: 1-4 класс.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Академия младшего школьника: 1-4 класс.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Академия младшего школьника: 1-4 класс.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Развитие речи.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Развитие речи.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Развитие речи.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Фантазёры. Волшебный конструктор.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Фантазёры. Волшебный конструктор.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Фантазёры. Волшебный конструктор.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Фантазёры. </w:t>
            </w:r>
            <w:proofErr w:type="spellStart"/>
            <w:r>
              <w:rPr>
                <w:rFonts w:ascii="Times New Roman" w:hAnsi="Times New Roman" w:cs="Times New Roman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Фантазёры. </w:t>
            </w:r>
            <w:proofErr w:type="spellStart"/>
            <w:r>
              <w:rPr>
                <w:rFonts w:ascii="Times New Roman" w:hAnsi="Times New Roman" w:cs="Times New Roman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Фантазёры. </w:t>
            </w:r>
            <w:proofErr w:type="spellStart"/>
            <w:r>
              <w:rPr>
                <w:rFonts w:ascii="Times New Roman" w:hAnsi="Times New Roman" w:cs="Times New Roman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Мир природы. Познавательные материалы об окружающем мире.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Мир природы. Познавательные материалы об окружающем мире.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Мир природы. Познавательные материалы об окружающем мире. Программно-методический комплекс </w:t>
            </w:r>
            <w:r w:rsidRPr="008E1E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8E1E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8E1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E37B93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Детская энциклопедия Кирилла и Мефодия 2011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Детская энциклопедия Кирилла и Мефодия 2011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Детская энциклопедия Кирилла и Мефодия 2011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Детская энциклопедия Кирилла и Мефодия 2011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Детская энциклопедия Кирилла и Мефодия 2011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Детская энциклопедия Кирилла и Мефодия 2011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4024C6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ЗаниМАТЕМАТельные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приключения. Игровое учебное пособие для 4 классов. 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ЗаниМАТЕМАТельные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умельцы. Игровое учебное пособие для 4 классов. 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ЗаниМАТЕМАТельные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путешествия. Игровое учебное пособие для 4 классов 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ЗаниМАТЕМАТельные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соревнования. Игровое учебное пособие для 4 классов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</w:t>
            </w:r>
            <w:proofErr w:type="spellStart"/>
            <w:r>
              <w:rPr>
                <w:rFonts w:ascii="Times New Roman" w:hAnsi="Times New Roman" w:cs="Times New Roman"/>
              </w:rPr>
              <w:t>ЗаниМАТЕМАТельное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хозяйство. Игровое учебное пособие для 4 классов 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 5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1.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2.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3.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Pr="00FE6AB9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1 класс Часть 4.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Начальная школа Уроки Кирилла и Мефодия Математика 2 класс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2 класс Часть 1.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2 класс Часть 2.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Начальная школа Уроки Кирилла и Мефодия Математика 3 класс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C4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3 класс Часть 1.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C4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3 класс Часть 2.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C4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Начальная школа Уроки Кирилла и Мефодия Математика 4 класс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C4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4 класс Часть 1.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 w:rsidP="00C4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Математика 4 класс Часть 2.</w:t>
            </w:r>
          </w:p>
        </w:tc>
        <w:tc>
          <w:tcPr>
            <w:tcW w:w="992" w:type="dxa"/>
          </w:tcPr>
          <w:p w:rsidR="00857AB5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1133EC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Обучение грамоте 1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Начальная школа Уроки Кирилла и Мефодия Окружающий мир 1 класс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32292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1 класс Часть 1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1 класс Часть 2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Начальная школа Уроки Кирилла и Мефодия Окружающий мир 2 класс 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3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Окружающий мир 4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1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2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3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4 класс Часть 1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4 класс Часть 2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 Русский язык 4 класс 1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816401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се предметы 1 класс 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се предметы 2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се предметы 3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Начальная школа Уроки Кирилла и Мефодия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се предметы 4 класс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Подарочный выпуск 12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681920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Развиваем внимание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Улучшаем память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Учимся выступать публично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Учимся логическому мышлению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Учимся понимать живопись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Учимся понимать музыку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Учимся слушать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Школа развития личности Кирилла и Мефодия. Учимся читать быстрее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B15A4E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«Основные правила и понятия 1-4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(7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«Русский язык 1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«Русский язык 2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«Русский язык 3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«Русский язык 4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«Словарные слова»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«Обучение грамоте 1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(16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«Литературное чтение 1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(16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«Литературное чтение 2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(16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«Литературное чтение 3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(16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«Литературное чтение 4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(16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«Летние и осенние изменения в природе»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(13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«Символы и понятия»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«Основы безопасности и жизнедеятельности 1-4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«Безопасное поведение школьнико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начальная школа)» на С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диске (5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«Окружающий мир 1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(15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«Окружающий мир 2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(15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«Окружающий мир 3класс»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(15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«Окружающий мир 4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(15 таблиц + </w:t>
            </w:r>
            <w:r>
              <w:rPr>
                <w:rFonts w:ascii="Times New Roman" w:hAnsi="Times New Roman" w:cs="Times New Roman"/>
              </w:rPr>
              <w:lastRenderedPageBreak/>
              <w:t>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«Устные приёмы сложения и вычитания  в пределах сотни»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(4 таблицы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«Порядок действий»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(3 таблицы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«Умножение и деление»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«Математические таблицы для начальной школы»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(9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«Математика 1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«Математика 2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«Математика 3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«Математика 4 класс»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(8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«Математика. Геометрические фигуры и величины»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(9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«Математика  однозначные и многозначные числа»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(7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для интерактивных досок с тестовыми заданиями «Введение в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>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16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«Основы декоративно-прикладного искусства»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(12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«Музыка. Начальная школа»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«Английский язык. Существительные, прилагательные, местоимения, числительные»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«Английский язык. Глаголы»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«Английский язык. Времена английского глагола»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для интерактивных досок с тестовыми заданиями «Английский язык. Типы вопросов. Краткие ответы. Отрицательные предложения»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диске (10 таблиц + не менее 5 заданий к каждой)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3148DA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Мир вокруг нас (для 1 класса)</w:t>
            </w:r>
          </w:p>
        </w:tc>
        <w:tc>
          <w:tcPr>
            <w:tcW w:w="992" w:type="dxa"/>
          </w:tcPr>
          <w:p w:rsidR="00857AB5" w:rsidRPr="00FE6AB9" w:rsidRDefault="00857AB5" w:rsidP="0092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пособие (электронное). Живая природа (для 1,2,3 </w:t>
            </w:r>
            <w:r>
              <w:rPr>
                <w:rFonts w:ascii="Times New Roman" w:hAnsi="Times New Roman" w:cs="Times New Roman"/>
              </w:rPr>
              <w:lastRenderedPageBreak/>
              <w:t>классов)</w:t>
            </w:r>
          </w:p>
        </w:tc>
        <w:tc>
          <w:tcPr>
            <w:tcW w:w="992" w:type="dxa"/>
          </w:tcPr>
          <w:p w:rsidR="00857AB5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57AB5" w:rsidTr="000E0341">
        <w:tc>
          <w:tcPr>
            <w:tcW w:w="567" w:type="dxa"/>
          </w:tcPr>
          <w:p w:rsidR="00857AB5" w:rsidRDefault="00857AB5" w:rsidP="00A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127" w:type="dxa"/>
          </w:tcPr>
          <w:p w:rsidR="00857AB5" w:rsidRPr="00FE6AB9" w:rsidRDefault="00857AB5" w:rsidP="00C4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6521" w:type="dxa"/>
          </w:tcPr>
          <w:p w:rsidR="00857AB5" w:rsidRPr="00FE6AB9" w:rsidRDefault="0085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(электронное). ОБЖ. Улица полна неожиданностей</w:t>
            </w:r>
          </w:p>
        </w:tc>
        <w:tc>
          <w:tcPr>
            <w:tcW w:w="992" w:type="dxa"/>
          </w:tcPr>
          <w:p w:rsidR="00857AB5" w:rsidRPr="00FE6AB9" w:rsidRDefault="00857AB5" w:rsidP="0085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E6AB9" w:rsidRDefault="00FE6AB9"/>
    <w:sectPr w:rsidR="00FE6AB9" w:rsidSect="00B9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E6AB9"/>
    <w:rsid w:val="00001201"/>
    <w:rsid w:val="00045FD5"/>
    <w:rsid w:val="00081E3E"/>
    <w:rsid w:val="000914EF"/>
    <w:rsid w:val="000B2A7D"/>
    <w:rsid w:val="000D7A83"/>
    <w:rsid w:val="000E0341"/>
    <w:rsid w:val="000E6021"/>
    <w:rsid w:val="00103034"/>
    <w:rsid w:val="001133EC"/>
    <w:rsid w:val="0011407D"/>
    <w:rsid w:val="0013656C"/>
    <w:rsid w:val="001B02EE"/>
    <w:rsid w:val="001E79E7"/>
    <w:rsid w:val="002046AA"/>
    <w:rsid w:val="00212C0D"/>
    <w:rsid w:val="002908D0"/>
    <w:rsid w:val="002C4B47"/>
    <w:rsid w:val="002D251E"/>
    <w:rsid w:val="002E7A9F"/>
    <w:rsid w:val="0031331B"/>
    <w:rsid w:val="003148DA"/>
    <w:rsid w:val="00326E46"/>
    <w:rsid w:val="0033754C"/>
    <w:rsid w:val="003A2933"/>
    <w:rsid w:val="004024C6"/>
    <w:rsid w:val="00412625"/>
    <w:rsid w:val="00416653"/>
    <w:rsid w:val="00434592"/>
    <w:rsid w:val="004462A0"/>
    <w:rsid w:val="00447A8A"/>
    <w:rsid w:val="004545D2"/>
    <w:rsid w:val="00463B40"/>
    <w:rsid w:val="00474FA1"/>
    <w:rsid w:val="004934DD"/>
    <w:rsid w:val="004D733E"/>
    <w:rsid w:val="004E2BF8"/>
    <w:rsid w:val="004F290D"/>
    <w:rsid w:val="0050621D"/>
    <w:rsid w:val="005123A1"/>
    <w:rsid w:val="005312C0"/>
    <w:rsid w:val="00540D18"/>
    <w:rsid w:val="005A7303"/>
    <w:rsid w:val="005E4BA8"/>
    <w:rsid w:val="00607CE9"/>
    <w:rsid w:val="00610528"/>
    <w:rsid w:val="00621F46"/>
    <w:rsid w:val="00624376"/>
    <w:rsid w:val="006314A2"/>
    <w:rsid w:val="00681920"/>
    <w:rsid w:val="00686D3E"/>
    <w:rsid w:val="006A10E7"/>
    <w:rsid w:val="006A53F2"/>
    <w:rsid w:val="006A5DEB"/>
    <w:rsid w:val="006B6BA4"/>
    <w:rsid w:val="007B6A08"/>
    <w:rsid w:val="007C7EEC"/>
    <w:rsid w:val="007E4BA2"/>
    <w:rsid w:val="0080627B"/>
    <w:rsid w:val="00815743"/>
    <w:rsid w:val="00816401"/>
    <w:rsid w:val="00857AB5"/>
    <w:rsid w:val="008D184F"/>
    <w:rsid w:val="008E1E49"/>
    <w:rsid w:val="008E45D2"/>
    <w:rsid w:val="008F340E"/>
    <w:rsid w:val="00904006"/>
    <w:rsid w:val="00951C42"/>
    <w:rsid w:val="0096672C"/>
    <w:rsid w:val="00974AA1"/>
    <w:rsid w:val="009775C0"/>
    <w:rsid w:val="009C17B5"/>
    <w:rsid w:val="009C768B"/>
    <w:rsid w:val="00A11F30"/>
    <w:rsid w:val="00A52318"/>
    <w:rsid w:val="00AA4335"/>
    <w:rsid w:val="00AF6DD5"/>
    <w:rsid w:val="00B15A4E"/>
    <w:rsid w:val="00B35290"/>
    <w:rsid w:val="00B828C3"/>
    <w:rsid w:val="00B93C8C"/>
    <w:rsid w:val="00BB4CA8"/>
    <w:rsid w:val="00C179CA"/>
    <w:rsid w:val="00C20A76"/>
    <w:rsid w:val="00C602BD"/>
    <w:rsid w:val="00C761D6"/>
    <w:rsid w:val="00C86B77"/>
    <w:rsid w:val="00CF12D7"/>
    <w:rsid w:val="00D058A9"/>
    <w:rsid w:val="00D06C03"/>
    <w:rsid w:val="00D72125"/>
    <w:rsid w:val="00D913DE"/>
    <w:rsid w:val="00D9433C"/>
    <w:rsid w:val="00D962D4"/>
    <w:rsid w:val="00DB4F86"/>
    <w:rsid w:val="00DE0353"/>
    <w:rsid w:val="00E3098A"/>
    <w:rsid w:val="00E30B0C"/>
    <w:rsid w:val="00E34650"/>
    <w:rsid w:val="00E35D68"/>
    <w:rsid w:val="00E37B93"/>
    <w:rsid w:val="00E423B1"/>
    <w:rsid w:val="00E56BF3"/>
    <w:rsid w:val="00E66372"/>
    <w:rsid w:val="00E676C4"/>
    <w:rsid w:val="00F32292"/>
    <w:rsid w:val="00F40B99"/>
    <w:rsid w:val="00F565BB"/>
    <w:rsid w:val="00F6379B"/>
    <w:rsid w:val="00F82FB5"/>
    <w:rsid w:val="00FB2C4C"/>
    <w:rsid w:val="00FB3CA2"/>
    <w:rsid w:val="00FD35D4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D120-0B63-4DFB-BA0B-22D275F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147</cp:revision>
  <dcterms:created xsi:type="dcterms:W3CDTF">2017-06-07T07:57:00Z</dcterms:created>
  <dcterms:modified xsi:type="dcterms:W3CDTF">2017-06-08T06:21:00Z</dcterms:modified>
</cp:coreProperties>
</file>