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73D" w:rsidRPr="00C83DCF" w:rsidRDefault="00ED073D" w:rsidP="00363D20">
      <w:pPr>
        <w:jc w:val="center"/>
        <w:rPr>
          <w:rFonts w:ascii="Times New Roman" w:hAnsi="Times New Roman"/>
          <w:sz w:val="28"/>
          <w:szCs w:val="28"/>
        </w:rPr>
      </w:pPr>
      <w:r w:rsidRPr="00C83DCF">
        <w:rPr>
          <w:rFonts w:ascii="Times New Roman" w:hAnsi="Times New Roman"/>
          <w:sz w:val="28"/>
          <w:szCs w:val="28"/>
        </w:rPr>
        <w:t>Сведения о наставнике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1"/>
        <w:gridCol w:w="6070"/>
      </w:tblGrid>
      <w:tr w:rsidR="00ED073D" w:rsidRPr="00C83DCF" w:rsidTr="00235E8D">
        <w:trPr>
          <w:trHeight w:val="25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3D" w:rsidRPr="00C83DCF" w:rsidRDefault="00D71B27" w:rsidP="00D71B27">
            <w:pPr>
              <w:rPr>
                <w:rFonts w:ascii="Times New Roman" w:hAnsi="Times New Roman"/>
                <w:lang w:eastAsia="ru-RU"/>
              </w:rPr>
            </w:pPr>
            <w:r>
              <w:rPr>
                <w:noProof/>
                <w:lang w:eastAsia="ru-RU"/>
              </w:rPr>
              <w:t xml:space="preserve">   </w:t>
            </w:r>
          </w:p>
          <w:p w:rsidR="00ED073D" w:rsidRDefault="00ED073D" w:rsidP="005A05A0">
            <w:pPr>
              <w:rPr>
                <w:rFonts w:ascii="Times New Roman" w:hAnsi="Times New Roman"/>
                <w:lang w:eastAsia="ru-RU"/>
              </w:rPr>
            </w:pPr>
          </w:p>
          <w:p w:rsidR="00D71B27" w:rsidRPr="00C83DCF" w:rsidRDefault="00D71B27" w:rsidP="005A05A0">
            <w:pPr>
              <w:rPr>
                <w:rFonts w:ascii="Times New Roman" w:hAnsi="Times New Roman"/>
                <w:lang w:eastAsia="ru-RU"/>
              </w:rPr>
            </w:pPr>
          </w:p>
          <w:p w:rsidR="00D71B27" w:rsidRDefault="00C437EA" w:rsidP="00ED073D">
            <w:pPr>
              <w:tabs>
                <w:tab w:val="left" w:pos="171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7E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85975" cy="2708590"/>
                  <wp:effectExtent l="0" t="0" r="0" b="0"/>
                  <wp:docPr id="1" name="Рисунок 1" descr="C:\Users\Admin\Desktop\Persona_20240816_1737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Persona_20240816_1737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999" cy="2713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1B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1B27" w:rsidRDefault="00D71B27" w:rsidP="00ED073D">
            <w:pPr>
              <w:tabs>
                <w:tab w:val="left" w:pos="171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1B27" w:rsidRDefault="00D71B27" w:rsidP="00ED073D">
            <w:pPr>
              <w:tabs>
                <w:tab w:val="left" w:pos="171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073D" w:rsidRPr="00C83DCF" w:rsidRDefault="00C437EA" w:rsidP="00ED073D">
            <w:pPr>
              <w:tabs>
                <w:tab w:val="left" w:pos="171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Магдюк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 С.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3D" w:rsidRPr="00C83DCF" w:rsidRDefault="00ED073D" w:rsidP="00BE2F35">
            <w:pPr>
              <w:numPr>
                <w:ilvl w:val="0"/>
                <w:numId w:val="7"/>
              </w:numPr>
              <w:shd w:val="clear" w:color="auto" w:fill="FFFFFF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D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Должность:</w:t>
            </w:r>
            <w:r w:rsidR="00A231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учитель английского </w:t>
            </w:r>
            <w:proofErr w:type="gramStart"/>
            <w:r w:rsidR="00A231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языка </w:t>
            </w:r>
            <w:r w:rsidR="00C5780A" w:rsidRPr="00C83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МБОУ</w:t>
            </w:r>
            <w:proofErr w:type="gramEnd"/>
            <w:r w:rsidR="00C5780A" w:rsidRPr="00C83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C414A" w:rsidRPr="00C83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НОШ  </w:t>
            </w:r>
            <w:proofErr w:type="spellStart"/>
            <w:r w:rsidR="005C414A" w:rsidRPr="00C83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им.А.С.Пушкина</w:t>
            </w:r>
            <w:proofErr w:type="spellEnd"/>
          </w:p>
          <w:p w:rsidR="00ED073D" w:rsidRPr="00C83DCF" w:rsidRDefault="00ED073D" w:rsidP="00BE2F35">
            <w:pPr>
              <w:shd w:val="clear" w:color="auto" w:fill="FFFFFF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D073D" w:rsidRPr="00C83DCF" w:rsidRDefault="00ED073D" w:rsidP="00BE2F35">
            <w:pPr>
              <w:numPr>
                <w:ilvl w:val="0"/>
                <w:numId w:val="9"/>
              </w:numPr>
              <w:shd w:val="clear" w:color="auto" w:fill="FFFFFF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D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Уровень образования:</w:t>
            </w:r>
            <w:r w:rsidRPr="00C83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профессиональное образование</w:t>
            </w:r>
          </w:p>
          <w:p w:rsidR="00ED073D" w:rsidRPr="00C83DCF" w:rsidRDefault="00ED073D" w:rsidP="00BE2F35">
            <w:pPr>
              <w:numPr>
                <w:ilvl w:val="0"/>
                <w:numId w:val="10"/>
              </w:numPr>
              <w:shd w:val="clear" w:color="auto" w:fill="FFFFFF"/>
              <w:ind w:left="-74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D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</w:t>
            </w:r>
            <w:r w:rsidR="00363D20" w:rsidRPr="00C83D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 направления или специальности</w:t>
            </w:r>
            <w:r w:rsidRPr="00C83D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5C414A" w:rsidRPr="00C83D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E0D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Высшее.  Южный Федеральный Университет.  2003</w:t>
            </w:r>
            <w:r w:rsidR="005C414A" w:rsidRPr="00C83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6E0D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Теория и методика преподавания иностранных языков и культур.</w:t>
            </w:r>
          </w:p>
          <w:p w:rsidR="00ED073D" w:rsidRPr="00C83DCF" w:rsidRDefault="00ED073D" w:rsidP="00BE2F35">
            <w:pPr>
              <w:numPr>
                <w:ilvl w:val="0"/>
                <w:numId w:val="11"/>
              </w:numPr>
              <w:shd w:val="clear" w:color="auto" w:fill="FFFFFF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D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Квалификация:</w:t>
            </w:r>
            <w:r w:rsidR="006E0D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500A2" w:rsidRPr="00C83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  <w:r w:rsidRPr="00C83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категория</w:t>
            </w:r>
          </w:p>
          <w:p w:rsidR="00ED073D" w:rsidRPr="00C83DCF" w:rsidRDefault="00ED073D" w:rsidP="00BE2F35">
            <w:pPr>
              <w:numPr>
                <w:ilvl w:val="0"/>
                <w:numId w:val="12"/>
              </w:numPr>
              <w:shd w:val="clear" w:color="auto" w:fill="FFFFFF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D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Общий стаж работы:</w:t>
            </w:r>
            <w:r w:rsidR="00C83D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E0D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  <w:p w:rsidR="00ED073D" w:rsidRPr="00C83DCF" w:rsidRDefault="00ED073D" w:rsidP="00BE2F35">
            <w:pPr>
              <w:numPr>
                <w:ilvl w:val="0"/>
                <w:numId w:val="13"/>
              </w:numPr>
              <w:shd w:val="clear" w:color="auto" w:fill="FFFFFF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D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Стаж работы по специальности:</w:t>
            </w:r>
            <w:r w:rsidR="005C414A" w:rsidRPr="00C83D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E0D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  <w:p w:rsidR="00ED073D" w:rsidRPr="00C83DCF" w:rsidRDefault="00ED073D" w:rsidP="00C83DCF">
            <w:pPr>
              <w:numPr>
                <w:ilvl w:val="0"/>
                <w:numId w:val="14"/>
              </w:numPr>
              <w:shd w:val="clear" w:color="auto" w:fill="FFFFFF"/>
              <w:ind w:left="-74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D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Повышение квалификации:</w:t>
            </w:r>
          </w:p>
          <w:p w:rsidR="005C414A" w:rsidRPr="00C83DCF" w:rsidRDefault="00EF3074" w:rsidP="005C414A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- 2024</w:t>
            </w:r>
            <w:r w:rsidR="005C414A" w:rsidRPr="00C83DCF">
              <w:rPr>
                <w:rFonts w:ascii="Times New Roman" w:hAnsi="Times New Roman"/>
                <w:sz w:val="24"/>
                <w:szCs w:val="24"/>
                <w:lang w:eastAsia="ru-RU"/>
              </w:rPr>
              <w:t>г.-Частное образовательное учреждение дополнительного профессионального образования «Институт переподготовки и повышения квалификации» г. Новочеркасск по дополнительной профес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сиональной программе «Методика преподавания английского языка в соответствии с обновленными ФГОС НОО, ООО и СОО</w:t>
            </w:r>
            <w:r w:rsidR="005C414A" w:rsidRPr="00C83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в объёме </w:t>
            </w:r>
            <w:proofErr w:type="gramStart"/>
            <w:r w:rsidR="005C414A" w:rsidRPr="00C83DCF">
              <w:rPr>
                <w:rFonts w:ascii="Times New Roman" w:hAnsi="Times New Roman"/>
                <w:sz w:val="24"/>
                <w:szCs w:val="24"/>
                <w:lang w:eastAsia="ru-RU"/>
              </w:rPr>
              <w:t>72  часов</w:t>
            </w:r>
            <w:proofErr w:type="gramEnd"/>
            <w:r w:rsidR="005C414A" w:rsidRPr="00C83DC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456C9" w:rsidRDefault="00EF3074" w:rsidP="00BE2F35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-2024г.- Научно-образовательный центр «Современные образовательные технологии» ООО «ВНОЦ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СОТех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г. Липецк </w:t>
            </w:r>
            <w:r w:rsidRPr="00EF3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дополнительной профессиональной прогр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амме «Обучение детей с ОВЗ в условиях введения ФГОС</w:t>
            </w:r>
            <w:r w:rsidRPr="00EF3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в объёме </w:t>
            </w:r>
            <w:proofErr w:type="gramStart"/>
            <w:r w:rsidRPr="00EF3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  часов</w:t>
            </w:r>
            <w:proofErr w:type="gramEnd"/>
            <w:r w:rsidRPr="00EF3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E7551" w:rsidRPr="00C83DCF" w:rsidRDefault="00431CAF" w:rsidP="00BE2F35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="002E7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- 2024 г.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2E7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Институт развития образования ГАУ ДПО РО ИРО г. Ростов –на -Дону </w:t>
            </w:r>
            <w:r w:rsidRPr="00431C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дополнительной профессиональ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программе «Использование цифровых инструментов в образовательном процессе</w:t>
            </w:r>
            <w:r w:rsidRPr="00431C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в объёме 72  часов.</w:t>
            </w:r>
          </w:p>
        </w:tc>
      </w:tr>
      <w:tr w:rsidR="00ED073D" w:rsidRPr="00C83DCF" w:rsidTr="00235E8D">
        <w:trPr>
          <w:trHeight w:val="9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3D" w:rsidRPr="00C83DCF" w:rsidRDefault="00ED073D" w:rsidP="005A05A0">
            <w:pPr>
              <w:widowControl w:val="0"/>
              <w:spacing w:after="180" w:line="269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3DCF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Направления профессиональной деятельности и интересы, в рамках которых осуществляется наставническая деятельность: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3D" w:rsidRPr="00C83DCF" w:rsidRDefault="00C437EA" w:rsidP="005A0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«Работодатель-молодой педагог</w:t>
            </w:r>
            <w:r w:rsidR="00AA4B43" w:rsidRPr="00C83D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D073D" w:rsidRPr="00C83DCF" w:rsidTr="00235E8D">
        <w:trPr>
          <w:trHeight w:val="6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3D" w:rsidRPr="00C83DCF" w:rsidRDefault="00ED073D" w:rsidP="00363D20">
            <w:pPr>
              <w:widowControl w:val="0"/>
              <w:spacing w:line="220" w:lineRule="exact"/>
              <w:ind w:left="26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C83DCF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Опыт работы наставником: </w:t>
            </w:r>
            <w:r w:rsidR="00363D20" w:rsidRPr="00C83DCF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0</w:t>
            </w:r>
            <w:r w:rsidRPr="00C83DCF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лет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3D" w:rsidRPr="00C83DCF" w:rsidRDefault="00EB4F3F" w:rsidP="005A0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073D" w:rsidRPr="00C83DCF" w:rsidTr="00235E8D">
        <w:trPr>
          <w:trHeight w:val="225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3D" w:rsidRPr="00C83DCF" w:rsidRDefault="00ED073D" w:rsidP="005A05A0">
            <w:pPr>
              <w:widowControl w:val="0"/>
              <w:spacing w:line="220" w:lineRule="exact"/>
              <w:ind w:left="26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C83DCF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Профессиональные достижения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F1" w:rsidRDefault="00611212" w:rsidP="00611212">
            <w:pPr>
              <w:tabs>
                <w:tab w:val="left" w:pos="851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83D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A0AF1">
              <w:rPr>
                <w:rFonts w:ascii="Times New Roman" w:hAnsi="Times New Roman"/>
                <w:sz w:val="24"/>
                <w:szCs w:val="24"/>
              </w:rPr>
              <w:t xml:space="preserve"> Сетевое </w:t>
            </w:r>
            <w:proofErr w:type="gramStart"/>
            <w:r w:rsidR="00EA0AF1">
              <w:rPr>
                <w:rFonts w:ascii="Times New Roman" w:hAnsi="Times New Roman"/>
                <w:sz w:val="24"/>
                <w:szCs w:val="24"/>
              </w:rPr>
              <w:t>издание  «</w:t>
            </w:r>
            <w:proofErr w:type="spellStart"/>
            <w:proofErr w:type="gramEnd"/>
            <w:r w:rsidR="00EA0AF1">
              <w:rPr>
                <w:rFonts w:ascii="Times New Roman" w:hAnsi="Times New Roman"/>
                <w:sz w:val="24"/>
                <w:szCs w:val="24"/>
              </w:rPr>
              <w:t>Педработник</w:t>
            </w:r>
            <w:proofErr w:type="spellEnd"/>
            <w:r w:rsidRPr="00C83D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611212" w:rsidRPr="00C83DCF" w:rsidRDefault="00EA0AF1" w:rsidP="00611212">
            <w:pPr>
              <w:tabs>
                <w:tab w:val="left" w:pos="851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Витруальная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информационно- образовательная среда»</w:t>
            </w:r>
            <w:r w:rsidR="00846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Сертификат </w:t>
            </w:r>
            <w:r w:rsidR="00611212" w:rsidRPr="00C83DC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proofErr w:type="gramEnd"/>
            <w:r w:rsidR="00611212" w:rsidRPr="00C83DCF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611212" w:rsidRPr="00C83DCF" w:rsidRDefault="00611212" w:rsidP="00611212">
            <w:pPr>
              <w:tabs>
                <w:tab w:val="left" w:pos="851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83DCF">
              <w:rPr>
                <w:rFonts w:ascii="Times New Roman" w:hAnsi="Times New Roman"/>
                <w:sz w:val="24"/>
                <w:szCs w:val="24"/>
              </w:rPr>
              <w:t>- Сетев</w:t>
            </w:r>
            <w:r w:rsidR="00AB4364">
              <w:rPr>
                <w:rFonts w:ascii="Times New Roman" w:hAnsi="Times New Roman"/>
                <w:sz w:val="24"/>
                <w:szCs w:val="24"/>
              </w:rPr>
              <w:t>ое издание «Альманах Педагога</w:t>
            </w:r>
            <w:r w:rsidRPr="00C83DC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11212" w:rsidRPr="00C83DCF" w:rsidRDefault="00AB4364" w:rsidP="00611212">
            <w:pPr>
              <w:tabs>
                <w:tab w:val="left" w:pos="851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«Реализация ФГОС в начальной школе</w:t>
            </w:r>
            <w:r w:rsidR="00611212" w:rsidRPr="00C83DC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11212" w:rsidRPr="00C83DCF" w:rsidRDefault="00AB4364" w:rsidP="00611212">
            <w:pPr>
              <w:tabs>
                <w:tab w:val="left" w:pos="851"/>
              </w:tabs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(Диплом 3</w:t>
            </w:r>
            <w:r w:rsidR="00611212" w:rsidRPr="00C83DCF">
              <w:rPr>
                <w:rFonts w:ascii="Times New Roman" w:hAnsi="Times New Roman"/>
                <w:i/>
                <w:sz w:val="24"/>
                <w:szCs w:val="24"/>
              </w:rPr>
              <w:t xml:space="preserve"> место;)</w:t>
            </w:r>
          </w:p>
          <w:p w:rsidR="00611212" w:rsidRPr="00C83DCF" w:rsidRDefault="00AB4364" w:rsidP="00611212">
            <w:pPr>
              <w:pStyle w:val="a8"/>
              <w:tabs>
                <w:tab w:val="left" w:pos="851"/>
              </w:tabs>
              <w:snapToGrid w:val="0"/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Международное Образовательное </w:t>
            </w:r>
            <w:proofErr w:type="gramStart"/>
            <w:r>
              <w:rPr>
                <w:sz w:val="24"/>
                <w:szCs w:val="24"/>
              </w:rPr>
              <w:t>Издание  «</w:t>
            </w:r>
            <w:proofErr w:type="gramEnd"/>
            <w:r>
              <w:rPr>
                <w:sz w:val="24"/>
                <w:szCs w:val="24"/>
              </w:rPr>
              <w:t>Шаг Вперед</w:t>
            </w:r>
            <w:r w:rsidR="00611212" w:rsidRPr="00C83DCF">
              <w:rPr>
                <w:sz w:val="24"/>
                <w:szCs w:val="24"/>
              </w:rPr>
              <w:t xml:space="preserve">»   </w:t>
            </w:r>
            <w:r>
              <w:rPr>
                <w:sz w:val="24"/>
                <w:szCs w:val="24"/>
              </w:rPr>
              <w:t xml:space="preserve"> профессиональное тестирование по направлению </w:t>
            </w:r>
            <w:r w:rsidR="00611212" w:rsidRPr="00C83DCF">
              <w:rPr>
                <w:sz w:val="24"/>
                <w:szCs w:val="24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Соответствие компетенций учителя английского языка</w:t>
            </w:r>
            <w:r w:rsidR="009A28D6">
              <w:rPr>
                <w:rFonts w:eastAsiaTheme="minorHAnsi"/>
                <w:sz w:val="24"/>
                <w:szCs w:val="24"/>
                <w:lang w:eastAsia="en-US"/>
              </w:rPr>
              <w:t xml:space="preserve"> требованиям ФГОС </w:t>
            </w:r>
            <w:r w:rsidR="00611212" w:rsidRPr="00C83DCF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611212" w:rsidRPr="00C83DCF">
              <w:rPr>
                <w:sz w:val="24"/>
                <w:szCs w:val="24"/>
              </w:rPr>
              <w:t xml:space="preserve"> </w:t>
            </w:r>
            <w:r w:rsidR="009A28D6">
              <w:rPr>
                <w:i/>
                <w:sz w:val="24"/>
                <w:szCs w:val="24"/>
              </w:rPr>
              <w:t>(Сертификат</w:t>
            </w:r>
            <w:r w:rsidR="00611212" w:rsidRPr="00C83DCF">
              <w:rPr>
                <w:i/>
                <w:sz w:val="24"/>
                <w:szCs w:val="24"/>
              </w:rPr>
              <w:t>);</w:t>
            </w:r>
          </w:p>
          <w:p w:rsidR="002D4593" w:rsidRPr="00C83DCF" w:rsidRDefault="002D4593" w:rsidP="00611212">
            <w:pPr>
              <w:pStyle w:val="Default"/>
              <w:rPr>
                <w:szCs w:val="20"/>
              </w:rPr>
            </w:pPr>
          </w:p>
        </w:tc>
      </w:tr>
      <w:tr w:rsidR="00ED073D" w:rsidRPr="00C83DCF" w:rsidTr="00235E8D">
        <w:trPr>
          <w:trHeight w:val="98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3D" w:rsidRPr="00C83DCF" w:rsidRDefault="00ED073D" w:rsidP="005A05A0">
            <w:pPr>
              <w:widowControl w:val="0"/>
              <w:spacing w:line="264" w:lineRule="exact"/>
              <w:ind w:left="26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C83DCF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Профессиональное развитие по профилю наставнической деятельности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3D" w:rsidRPr="009A28D6" w:rsidRDefault="009A28D6" w:rsidP="009A28D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- 2024</w:t>
            </w:r>
            <w:r w:rsidRPr="00C83DCF">
              <w:rPr>
                <w:rFonts w:ascii="Times New Roman" w:hAnsi="Times New Roman"/>
                <w:sz w:val="24"/>
                <w:szCs w:val="24"/>
                <w:lang w:eastAsia="ru-RU"/>
              </w:rPr>
              <w:t>г.-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 Научно- Производственное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обьединение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ПрофЭкспортСофт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ООО «НПО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ПРОФЭКСПРОРТСОФТ»т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образовательная платформа «Педагогический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угиверситет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РФ» г. Брянск </w:t>
            </w:r>
            <w:r w:rsidRPr="00C83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дополнительной профессиональной прогр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амме «Компетенции педагога, учителя, наставника при реализации Стратегии комплексной безопасности детей в Российской Федерации на период до 2030 года», в объёме 216</w:t>
            </w:r>
            <w:r w:rsidRPr="00C83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часов;</w:t>
            </w:r>
            <w:bookmarkStart w:id="0" w:name="_GoBack"/>
            <w:bookmarkEnd w:id="0"/>
          </w:p>
        </w:tc>
      </w:tr>
      <w:tr w:rsidR="00ED073D" w:rsidRPr="00C83DCF" w:rsidTr="00235E8D">
        <w:trPr>
          <w:trHeight w:val="9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3D" w:rsidRPr="00C83DCF" w:rsidRDefault="00ED073D" w:rsidP="005A05A0">
            <w:pPr>
              <w:widowControl w:val="0"/>
              <w:spacing w:line="264" w:lineRule="exact"/>
              <w:ind w:left="26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C83DCF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Работа в качестве эксперта, члена рабочих групп и др.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ED" w:rsidRPr="00C83DCF" w:rsidRDefault="004E50ED" w:rsidP="004E50ED">
            <w:pPr>
              <w:pStyle w:val="a8"/>
              <w:tabs>
                <w:tab w:val="left" w:pos="851"/>
              </w:tabs>
              <w:snapToGrid w:val="0"/>
              <w:ind w:firstLine="0"/>
              <w:contextualSpacing/>
              <w:jc w:val="both"/>
              <w:rPr>
                <w:i/>
                <w:sz w:val="24"/>
                <w:szCs w:val="24"/>
              </w:rPr>
            </w:pPr>
            <w:r w:rsidRPr="00C83DCF">
              <w:rPr>
                <w:sz w:val="24"/>
                <w:szCs w:val="24"/>
              </w:rPr>
              <w:t>- Член творческой группы по разработке ООП НОО на 2020-2021уч.год</w:t>
            </w:r>
            <w:r w:rsidRPr="00C83DCF">
              <w:rPr>
                <w:i/>
                <w:sz w:val="24"/>
                <w:szCs w:val="24"/>
              </w:rPr>
              <w:t>(Приказ от 21.04.2020г.   № 81/01-ОД)</w:t>
            </w:r>
          </w:p>
          <w:p w:rsidR="004E50ED" w:rsidRPr="00C83DCF" w:rsidRDefault="004E50ED" w:rsidP="004E50ED">
            <w:pPr>
              <w:pStyle w:val="a8"/>
              <w:tabs>
                <w:tab w:val="left" w:pos="851"/>
              </w:tabs>
              <w:snapToGrid w:val="0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C83DCF">
              <w:rPr>
                <w:i/>
                <w:sz w:val="24"/>
                <w:szCs w:val="24"/>
              </w:rPr>
              <w:t xml:space="preserve">- </w:t>
            </w:r>
            <w:r w:rsidRPr="00C83DCF">
              <w:rPr>
                <w:sz w:val="24"/>
                <w:szCs w:val="24"/>
              </w:rPr>
              <w:t xml:space="preserve">Член  </w:t>
            </w:r>
            <w:r w:rsidRPr="00C83DCF">
              <w:rPr>
                <w:sz w:val="24"/>
              </w:rPr>
              <w:t>рабочей группы по организации</w:t>
            </w:r>
          </w:p>
          <w:p w:rsidR="00ED073D" w:rsidRPr="00C83DCF" w:rsidRDefault="004E50ED" w:rsidP="004E50ED">
            <w:pPr>
              <w:pStyle w:val="a8"/>
              <w:tabs>
                <w:tab w:val="left" w:pos="851"/>
              </w:tabs>
              <w:snapToGrid w:val="0"/>
              <w:ind w:firstLine="0"/>
              <w:rPr>
                <w:sz w:val="24"/>
              </w:rPr>
            </w:pPr>
            <w:r w:rsidRPr="00C83DCF">
              <w:rPr>
                <w:sz w:val="24"/>
              </w:rPr>
              <w:t xml:space="preserve">инклюзивного образования детей с ОВЗ и детей инвалидов в МБОУ НОШ им. А.С.Пушкина на 2020-2021 учебный год </w:t>
            </w:r>
            <w:r w:rsidRPr="00C83DCF">
              <w:rPr>
                <w:i/>
                <w:sz w:val="24"/>
              </w:rPr>
              <w:t xml:space="preserve"> (Приказ по </w:t>
            </w:r>
            <w:r w:rsidRPr="00C83DCF">
              <w:rPr>
                <w:i/>
                <w:sz w:val="24"/>
                <w:szCs w:val="24"/>
              </w:rPr>
              <w:t>ОО</w:t>
            </w:r>
            <w:r w:rsidRPr="00C83DCF">
              <w:rPr>
                <w:i/>
                <w:sz w:val="24"/>
              </w:rPr>
              <w:t xml:space="preserve"> от 25.08.2020г. № 141/01-ОД)</w:t>
            </w:r>
            <w:r w:rsidR="00BE2F35" w:rsidRPr="00C83DCF">
              <w:rPr>
                <w:b/>
                <w:sz w:val="32"/>
                <w:szCs w:val="32"/>
              </w:rPr>
              <w:t>-</w:t>
            </w:r>
          </w:p>
        </w:tc>
      </w:tr>
      <w:tr w:rsidR="00ED073D" w:rsidRPr="00C83DCF" w:rsidTr="00235E8D">
        <w:trPr>
          <w:trHeight w:val="57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3D" w:rsidRPr="00C83DCF" w:rsidRDefault="00ED073D" w:rsidP="005A05A0">
            <w:pPr>
              <w:widowControl w:val="0"/>
              <w:spacing w:line="220" w:lineRule="exact"/>
              <w:ind w:left="26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C83DCF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Наиболее значимые публикации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CF" w:rsidRPr="00C83DCF" w:rsidRDefault="00C83DCF" w:rsidP="00C83DCF">
            <w:pPr>
              <w:pStyle w:val="a8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C83DCF">
              <w:rPr>
                <w:sz w:val="24"/>
                <w:szCs w:val="24"/>
              </w:rPr>
              <w:t xml:space="preserve">- Публикация на сайте </w:t>
            </w:r>
            <w:proofErr w:type="spellStart"/>
            <w:r w:rsidR="00EF438C" w:rsidRPr="00EF438C">
              <w:rPr>
                <w:sz w:val="24"/>
                <w:szCs w:val="24"/>
              </w:rPr>
              <w:t>мультиурок</w:t>
            </w:r>
            <w:proofErr w:type="spellEnd"/>
            <w:r w:rsidR="00EF438C">
              <w:rPr>
                <w:sz w:val="24"/>
                <w:szCs w:val="24"/>
              </w:rPr>
              <w:t xml:space="preserve"> авторской разработки «Программа 4 класс </w:t>
            </w:r>
            <w:proofErr w:type="gramStart"/>
            <w:r w:rsidR="00EF438C">
              <w:rPr>
                <w:sz w:val="24"/>
                <w:szCs w:val="24"/>
              </w:rPr>
              <w:t>ОНД</w:t>
            </w:r>
            <w:r w:rsidRPr="00C83DCF">
              <w:rPr>
                <w:sz w:val="24"/>
                <w:szCs w:val="24"/>
              </w:rPr>
              <w:t>»</w:t>
            </w:r>
            <w:r w:rsidRPr="00C83DCF">
              <w:rPr>
                <w:i/>
                <w:sz w:val="24"/>
                <w:szCs w:val="24"/>
              </w:rPr>
              <w:t>(</w:t>
            </w:r>
            <w:proofErr w:type="gramEnd"/>
            <w:r w:rsidRPr="00C83DCF">
              <w:rPr>
                <w:i/>
                <w:sz w:val="24"/>
                <w:szCs w:val="24"/>
              </w:rPr>
              <w:t>Свидетельство)</w:t>
            </w:r>
          </w:p>
          <w:p w:rsidR="00ED073D" w:rsidRPr="00C83DCF" w:rsidRDefault="00C83DCF" w:rsidP="0061121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83D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11212" w:rsidRPr="00C83DCF">
              <w:rPr>
                <w:rFonts w:ascii="Times New Roman" w:hAnsi="Times New Roman"/>
                <w:sz w:val="24"/>
                <w:szCs w:val="24"/>
              </w:rPr>
              <w:t>Публикация методической разработки на образователь</w:t>
            </w:r>
            <w:r w:rsidR="00EF438C">
              <w:rPr>
                <w:rFonts w:ascii="Times New Roman" w:hAnsi="Times New Roman"/>
                <w:sz w:val="24"/>
                <w:szCs w:val="24"/>
              </w:rPr>
              <w:t xml:space="preserve">ном портале </w:t>
            </w:r>
            <w:proofErr w:type="spellStart"/>
            <w:proofErr w:type="gramStart"/>
            <w:r w:rsidR="00EF438C">
              <w:rPr>
                <w:rFonts w:ascii="Times New Roman" w:hAnsi="Times New Roman"/>
                <w:sz w:val="24"/>
                <w:szCs w:val="24"/>
              </w:rPr>
              <w:t>мультиурок</w:t>
            </w:r>
            <w:proofErr w:type="spellEnd"/>
            <w:r w:rsidR="00EF4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1212" w:rsidRPr="00C83DC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="00EF438C">
              <w:rPr>
                <w:rFonts w:ascii="Times New Roman" w:hAnsi="Times New Roman"/>
                <w:sz w:val="24"/>
                <w:szCs w:val="24"/>
              </w:rPr>
              <w:t xml:space="preserve">Программа 2 класс УМК </w:t>
            </w:r>
            <w:proofErr w:type="spellStart"/>
            <w:r w:rsidR="00EF438C">
              <w:rPr>
                <w:rFonts w:ascii="Times New Roman" w:hAnsi="Times New Roman"/>
                <w:sz w:val="24"/>
                <w:szCs w:val="24"/>
                <w:lang w:val="en-US"/>
              </w:rPr>
              <w:t>Sportlight</w:t>
            </w:r>
            <w:proofErr w:type="spellEnd"/>
            <w:r w:rsidR="00611212" w:rsidRPr="00C83D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611212" w:rsidRPr="00C83DCF">
              <w:rPr>
                <w:rFonts w:ascii="Times New Roman" w:hAnsi="Times New Roman"/>
                <w:i/>
                <w:sz w:val="24"/>
                <w:szCs w:val="24"/>
              </w:rPr>
              <w:t>(Свидетельство );</w:t>
            </w:r>
          </w:p>
          <w:p w:rsidR="00611212" w:rsidRPr="00C83DCF" w:rsidRDefault="00611212" w:rsidP="00C83DC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83DC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ED073D" w:rsidRPr="00C83DCF" w:rsidTr="00235E8D">
        <w:trPr>
          <w:trHeight w:val="111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3D" w:rsidRPr="00C83DCF" w:rsidRDefault="00ED073D" w:rsidP="005A05A0">
            <w:pPr>
              <w:widowControl w:val="0"/>
              <w:spacing w:line="274" w:lineRule="exact"/>
              <w:ind w:left="26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C83DCF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Наиболее значимые грамоты и благодарности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93" w:rsidRPr="001F54E6" w:rsidRDefault="001F54E6" w:rsidP="001F5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3D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D43D2" w:rsidRPr="008D43D2">
              <w:rPr>
                <w:rFonts w:ascii="Times New Roman" w:hAnsi="Times New Roman"/>
                <w:sz w:val="24"/>
                <w:szCs w:val="24"/>
              </w:rPr>
              <w:t xml:space="preserve"> Участник по организации и проведению ВПР в качестве организатора в аудитории.</w:t>
            </w:r>
            <w:r w:rsidR="008D43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54E6">
              <w:rPr>
                <w:rFonts w:ascii="Times New Roman" w:hAnsi="Times New Roman"/>
                <w:sz w:val="24"/>
                <w:szCs w:val="24"/>
              </w:rPr>
              <w:t xml:space="preserve">ФИОКО </w:t>
            </w:r>
            <w:r>
              <w:rPr>
                <w:rFonts w:ascii="Times New Roman" w:hAnsi="Times New Roman"/>
                <w:sz w:val="24"/>
                <w:szCs w:val="24"/>
              </w:rPr>
              <w:t>Федеральный Институт оценки качества образования</w:t>
            </w:r>
            <w:r w:rsidR="008D43D2">
              <w:rPr>
                <w:rFonts w:ascii="Times New Roman" w:hAnsi="Times New Roman"/>
                <w:sz w:val="24"/>
                <w:szCs w:val="24"/>
              </w:rPr>
              <w:t>. г. Москва, 2024г. (</w:t>
            </w:r>
            <w:r w:rsidR="008D43D2">
              <w:rPr>
                <w:rFonts w:ascii="Times New Roman" w:hAnsi="Times New Roman"/>
                <w:i/>
                <w:sz w:val="24"/>
                <w:szCs w:val="24"/>
              </w:rPr>
              <w:t>Благодарность № 01.2024-05018636</w:t>
            </w:r>
            <w:r w:rsidR="008D43D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</w:tbl>
    <w:p w:rsidR="00B37527" w:rsidRPr="00C83DCF" w:rsidRDefault="00B37527" w:rsidP="002D4593">
      <w:pPr>
        <w:rPr>
          <w:rFonts w:ascii="Times New Roman" w:hAnsi="Times New Roman"/>
        </w:rPr>
      </w:pPr>
    </w:p>
    <w:sectPr w:rsidR="00B37527" w:rsidRPr="00C83DCF" w:rsidSect="00B44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A19DB"/>
    <w:multiLevelType w:val="multilevel"/>
    <w:tmpl w:val="153E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62891"/>
    <w:multiLevelType w:val="multilevel"/>
    <w:tmpl w:val="E252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070CA"/>
    <w:multiLevelType w:val="multilevel"/>
    <w:tmpl w:val="7A8A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3578B7"/>
    <w:multiLevelType w:val="multilevel"/>
    <w:tmpl w:val="C164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FE161E"/>
    <w:multiLevelType w:val="multilevel"/>
    <w:tmpl w:val="81B0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F23E5A"/>
    <w:multiLevelType w:val="multilevel"/>
    <w:tmpl w:val="65FA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671787"/>
    <w:multiLevelType w:val="multilevel"/>
    <w:tmpl w:val="82E8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8466EB"/>
    <w:multiLevelType w:val="multilevel"/>
    <w:tmpl w:val="3C2A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BF3121"/>
    <w:multiLevelType w:val="multilevel"/>
    <w:tmpl w:val="FDA8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80596E"/>
    <w:multiLevelType w:val="multilevel"/>
    <w:tmpl w:val="4D48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7C2BE2"/>
    <w:multiLevelType w:val="multilevel"/>
    <w:tmpl w:val="7068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4E7E3D"/>
    <w:multiLevelType w:val="multilevel"/>
    <w:tmpl w:val="6D7E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47386D"/>
    <w:multiLevelType w:val="multilevel"/>
    <w:tmpl w:val="B5C4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515B75"/>
    <w:multiLevelType w:val="multilevel"/>
    <w:tmpl w:val="CA04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12"/>
  </w:num>
  <w:num w:numId="6">
    <w:abstractNumId w:val="8"/>
  </w:num>
  <w:num w:numId="7">
    <w:abstractNumId w:val="11"/>
  </w:num>
  <w:num w:numId="8">
    <w:abstractNumId w:val="1"/>
  </w:num>
  <w:num w:numId="9">
    <w:abstractNumId w:val="9"/>
  </w:num>
  <w:num w:numId="10">
    <w:abstractNumId w:val="10"/>
  </w:num>
  <w:num w:numId="11">
    <w:abstractNumId w:val="13"/>
  </w:num>
  <w:num w:numId="12">
    <w:abstractNumId w:val="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82849"/>
    <w:rsid w:val="00080D44"/>
    <w:rsid w:val="001F54E6"/>
    <w:rsid w:val="00203CD0"/>
    <w:rsid w:val="002354F7"/>
    <w:rsid w:val="00235E8D"/>
    <w:rsid w:val="00282849"/>
    <w:rsid w:val="002D4593"/>
    <w:rsid w:val="002E7551"/>
    <w:rsid w:val="00313D94"/>
    <w:rsid w:val="00337B51"/>
    <w:rsid w:val="00363D20"/>
    <w:rsid w:val="00431CAF"/>
    <w:rsid w:val="004E50ED"/>
    <w:rsid w:val="00500A3E"/>
    <w:rsid w:val="00534FDB"/>
    <w:rsid w:val="005B76D0"/>
    <w:rsid w:val="005C414A"/>
    <w:rsid w:val="00611212"/>
    <w:rsid w:val="006E0DD5"/>
    <w:rsid w:val="007D6819"/>
    <w:rsid w:val="007E4D2B"/>
    <w:rsid w:val="007E69FF"/>
    <w:rsid w:val="00846FEF"/>
    <w:rsid w:val="008500A2"/>
    <w:rsid w:val="008B3142"/>
    <w:rsid w:val="008D43D2"/>
    <w:rsid w:val="009A28D6"/>
    <w:rsid w:val="00A231AA"/>
    <w:rsid w:val="00AA4B43"/>
    <w:rsid w:val="00AB4364"/>
    <w:rsid w:val="00B15B51"/>
    <w:rsid w:val="00B37527"/>
    <w:rsid w:val="00B4452C"/>
    <w:rsid w:val="00B91F3F"/>
    <w:rsid w:val="00BA6DFB"/>
    <w:rsid w:val="00BA774D"/>
    <w:rsid w:val="00BE2F35"/>
    <w:rsid w:val="00C437EA"/>
    <w:rsid w:val="00C5780A"/>
    <w:rsid w:val="00C83DCF"/>
    <w:rsid w:val="00D71B27"/>
    <w:rsid w:val="00E71C31"/>
    <w:rsid w:val="00EA0AF1"/>
    <w:rsid w:val="00EA5662"/>
    <w:rsid w:val="00EB4F3F"/>
    <w:rsid w:val="00ED073D"/>
    <w:rsid w:val="00EF3074"/>
    <w:rsid w:val="00EF438C"/>
    <w:rsid w:val="00F45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A5B6"/>
  <w15:docId w15:val="{59CF409B-5EEC-4B15-B25E-C4CED09D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7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7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0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73D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4B43"/>
    <w:pPr>
      <w:ind w:left="720"/>
      <w:contextualSpacing/>
    </w:pPr>
  </w:style>
  <w:style w:type="character" w:styleId="a7">
    <w:name w:val="Strong"/>
    <w:basedOn w:val="a0"/>
    <w:uiPriority w:val="22"/>
    <w:qFormat/>
    <w:rsid w:val="00AA4B43"/>
    <w:rPr>
      <w:b/>
      <w:bCs/>
    </w:rPr>
  </w:style>
  <w:style w:type="paragraph" w:styleId="a8">
    <w:name w:val="Body Text Indent"/>
    <w:basedOn w:val="a"/>
    <w:link w:val="a9"/>
    <w:uiPriority w:val="99"/>
    <w:rsid w:val="00EA5662"/>
    <w:pPr>
      <w:spacing w:after="0" w:line="240" w:lineRule="auto"/>
      <w:ind w:firstLine="709"/>
    </w:pPr>
    <w:rPr>
      <w:rFonts w:ascii="Times New Roman" w:hAnsi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EA5662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2354F7"/>
    <w:rPr>
      <w:color w:val="0000FF" w:themeColor="hyperlink"/>
      <w:u w:val="single"/>
    </w:rPr>
  </w:style>
  <w:style w:type="paragraph" w:customStyle="1" w:styleId="ConsPlusNonformat">
    <w:name w:val="ConsPlusNonformat"/>
    <w:qFormat/>
    <w:rsid w:val="004E50E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e4">
    <w:name w:val="Style4"/>
    <w:basedOn w:val="a"/>
    <w:uiPriority w:val="99"/>
    <w:rsid w:val="004E50ED"/>
    <w:pPr>
      <w:widowControl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11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Admin</cp:lastModifiedBy>
  <cp:revision>20</cp:revision>
  <dcterms:created xsi:type="dcterms:W3CDTF">2022-01-20T15:32:00Z</dcterms:created>
  <dcterms:modified xsi:type="dcterms:W3CDTF">2025-03-02T15:52:00Z</dcterms:modified>
</cp:coreProperties>
</file>